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89" w:rsidRPr="00207EB0" w:rsidRDefault="00CB7D9B" w:rsidP="00B76A69">
      <w:pPr>
        <w:spacing w:line="276" w:lineRule="auto"/>
        <w:rPr>
          <w:b/>
          <w:sz w:val="30"/>
          <w:szCs w:val="30"/>
        </w:rPr>
      </w:pPr>
      <w:r w:rsidRPr="00207EB0">
        <w:rPr>
          <w:b/>
          <w:sz w:val="30"/>
          <w:szCs w:val="30"/>
          <w:u w:val="single"/>
        </w:rPr>
        <w:t>CBI Guidelines for In-Person Attendance at Services</w:t>
      </w:r>
      <w:r w:rsidR="00207EB0" w:rsidRPr="00207EB0">
        <w:rPr>
          <w:b/>
          <w:sz w:val="30"/>
          <w:szCs w:val="30"/>
          <w:u w:val="single"/>
        </w:rPr>
        <w:t xml:space="preserve"> &amp; </w:t>
      </w:r>
      <w:proofErr w:type="gramStart"/>
      <w:r w:rsidR="00207EB0" w:rsidRPr="00207EB0">
        <w:rPr>
          <w:b/>
          <w:sz w:val="30"/>
          <w:szCs w:val="30"/>
          <w:u w:val="single"/>
        </w:rPr>
        <w:t>Programs</w:t>
      </w:r>
      <w:r w:rsidR="00FC3DAC" w:rsidRPr="00207EB0">
        <w:rPr>
          <w:b/>
          <w:sz w:val="30"/>
          <w:szCs w:val="30"/>
          <w:u w:val="single"/>
        </w:rPr>
        <w:t xml:space="preserve"> </w:t>
      </w:r>
      <w:r w:rsidR="00B22917" w:rsidRPr="00207EB0">
        <w:rPr>
          <w:b/>
          <w:sz w:val="30"/>
          <w:szCs w:val="30"/>
        </w:rPr>
        <w:t xml:space="preserve"> -</w:t>
      </w:r>
      <w:proofErr w:type="gramEnd"/>
      <w:r w:rsidR="00B22917" w:rsidRPr="00207EB0">
        <w:rPr>
          <w:b/>
          <w:sz w:val="30"/>
          <w:szCs w:val="30"/>
        </w:rPr>
        <w:t xml:space="preserve"> UPDATE </w:t>
      </w:r>
      <w:r w:rsidR="00B76A69">
        <w:rPr>
          <w:b/>
          <w:sz w:val="30"/>
          <w:szCs w:val="30"/>
        </w:rPr>
        <w:t>3</w:t>
      </w:r>
      <w:r w:rsidR="00B22917" w:rsidRPr="00207EB0">
        <w:rPr>
          <w:b/>
          <w:sz w:val="30"/>
          <w:szCs w:val="30"/>
        </w:rPr>
        <w:t>/</w:t>
      </w:r>
      <w:r w:rsidR="00207EB0" w:rsidRPr="00207EB0">
        <w:rPr>
          <w:b/>
          <w:sz w:val="30"/>
          <w:szCs w:val="30"/>
        </w:rPr>
        <w:t>8</w:t>
      </w:r>
      <w:r w:rsidR="00B22917" w:rsidRPr="00207EB0">
        <w:rPr>
          <w:b/>
          <w:sz w:val="30"/>
          <w:szCs w:val="30"/>
        </w:rPr>
        <w:t>/2</w:t>
      </w:r>
      <w:r w:rsidR="00207EB0" w:rsidRPr="00207EB0">
        <w:rPr>
          <w:b/>
          <w:sz w:val="30"/>
          <w:szCs w:val="30"/>
        </w:rPr>
        <w:t>2</w:t>
      </w:r>
    </w:p>
    <w:p w:rsidR="003A143E" w:rsidRPr="003A143E" w:rsidRDefault="003A143E" w:rsidP="003A143E">
      <w:pPr>
        <w:autoSpaceDE w:val="0"/>
        <w:autoSpaceDN w:val="0"/>
        <w:adjustRightInd w:val="0"/>
        <w:spacing w:after="0" w:line="288" w:lineRule="auto"/>
        <w:textAlignment w:val="center"/>
        <w:rPr>
          <w:rFonts w:cstheme="minorHAnsi"/>
          <w:b/>
          <w:bCs/>
          <w:sz w:val="28"/>
          <w:szCs w:val="28"/>
          <w:rtl/>
          <w:lang w:bidi="he-IL"/>
        </w:rPr>
      </w:pPr>
      <w:r w:rsidRPr="003A143E">
        <w:rPr>
          <w:rFonts w:cstheme="minorHAnsi"/>
          <w:b/>
          <w:bCs/>
          <w:sz w:val="28"/>
          <w:szCs w:val="28"/>
        </w:rPr>
        <w:t>UPDATE</w:t>
      </w:r>
      <w:r w:rsidRPr="003A143E">
        <w:rPr>
          <w:rFonts w:cstheme="minorHAnsi"/>
          <w:b/>
          <w:bCs/>
          <w:sz w:val="28"/>
          <w:szCs w:val="28"/>
          <w:rtl/>
          <w:lang w:bidi="he-IL"/>
        </w:rPr>
        <w:t>:</w:t>
      </w:r>
    </w:p>
    <w:p w:rsidR="00B76A69" w:rsidRDefault="007D6189" w:rsidP="00B76A69">
      <w:pPr>
        <w:autoSpaceDE w:val="0"/>
        <w:autoSpaceDN w:val="0"/>
        <w:adjustRightInd w:val="0"/>
        <w:spacing w:after="0" w:line="288" w:lineRule="auto"/>
        <w:textAlignment w:val="center"/>
        <w:rPr>
          <w:rFonts w:cstheme="minorHAnsi"/>
          <w:b/>
          <w:bCs/>
          <w:sz w:val="28"/>
          <w:szCs w:val="28"/>
        </w:rPr>
      </w:pPr>
      <w:r>
        <w:rPr>
          <w:rFonts w:cstheme="minorHAnsi"/>
          <w:b/>
          <w:bCs/>
          <w:sz w:val="28"/>
          <w:szCs w:val="28"/>
        </w:rPr>
        <w:t>*</w:t>
      </w:r>
      <w:r w:rsidR="00B76A69">
        <w:rPr>
          <w:rFonts w:cstheme="minorHAnsi"/>
          <w:b/>
          <w:bCs/>
          <w:sz w:val="28"/>
          <w:szCs w:val="28"/>
        </w:rPr>
        <w:t xml:space="preserve">MASK WEARING AT CBI IN-PERSON SERVICES &amp; PROGRAMS IS NOW </w:t>
      </w:r>
      <w:r w:rsidR="00B76A69" w:rsidRPr="00B76A69">
        <w:rPr>
          <w:rFonts w:cstheme="minorHAnsi"/>
          <w:b/>
          <w:bCs/>
          <w:sz w:val="28"/>
          <w:szCs w:val="28"/>
          <w:u w:val="single"/>
        </w:rPr>
        <w:t>OPTIONAL</w:t>
      </w:r>
    </w:p>
    <w:p w:rsidR="00207EB0" w:rsidRDefault="00B76A69" w:rsidP="00B76A69">
      <w:pPr>
        <w:autoSpaceDE w:val="0"/>
        <w:autoSpaceDN w:val="0"/>
        <w:adjustRightInd w:val="0"/>
        <w:spacing w:after="0" w:line="288" w:lineRule="auto"/>
        <w:textAlignment w:val="center"/>
        <w:rPr>
          <w:rFonts w:cstheme="minorHAnsi"/>
          <w:b/>
          <w:bCs/>
          <w:sz w:val="28"/>
          <w:szCs w:val="28"/>
          <w:lang w:bidi="he-IL"/>
        </w:rPr>
      </w:pPr>
      <w:r>
        <w:rPr>
          <w:rFonts w:cstheme="minorHAnsi"/>
          <w:b/>
          <w:bCs/>
          <w:sz w:val="28"/>
          <w:szCs w:val="28"/>
        </w:rPr>
        <w:t>A</w:t>
      </w:r>
      <w:r w:rsidR="00207EB0">
        <w:rPr>
          <w:rFonts w:cstheme="minorHAnsi"/>
          <w:b/>
          <w:bCs/>
          <w:sz w:val="28"/>
          <w:szCs w:val="28"/>
        </w:rPr>
        <w:t>ll attendees (aged 16 and older) at in-person services and events must be fully vaccinated and have had a Covid-19 booster.</w:t>
      </w:r>
      <w:r w:rsidR="003A143E" w:rsidRPr="003A143E">
        <w:rPr>
          <w:rFonts w:cstheme="minorHAnsi"/>
          <w:b/>
          <w:bCs/>
          <w:sz w:val="28"/>
          <w:szCs w:val="28"/>
          <w:rtl/>
          <w:lang w:bidi="he-IL"/>
        </w:rPr>
        <w:t xml:space="preserve"> </w:t>
      </w:r>
    </w:p>
    <w:p w:rsidR="007D6189" w:rsidRPr="007D6189" w:rsidRDefault="007D6189" w:rsidP="00B76A69">
      <w:pPr>
        <w:autoSpaceDE w:val="0"/>
        <w:autoSpaceDN w:val="0"/>
        <w:adjustRightInd w:val="0"/>
        <w:spacing w:after="0" w:line="288" w:lineRule="auto"/>
        <w:textAlignment w:val="center"/>
        <w:rPr>
          <w:rFonts w:cstheme="minorHAnsi"/>
          <w:i/>
          <w:iCs/>
          <w:sz w:val="24"/>
          <w:szCs w:val="24"/>
          <w:lang w:bidi="he-IL"/>
        </w:rPr>
      </w:pPr>
      <w:r>
        <w:rPr>
          <w:rFonts w:cstheme="minorHAnsi"/>
          <w:i/>
          <w:iCs/>
          <w:sz w:val="24"/>
          <w:szCs w:val="24"/>
          <w:lang w:bidi="he-IL"/>
        </w:rPr>
        <w:t>*The mask-wearing</w:t>
      </w:r>
      <w:bookmarkStart w:id="0" w:name="_GoBack"/>
      <w:bookmarkEnd w:id="0"/>
      <w:r>
        <w:rPr>
          <w:rFonts w:cstheme="minorHAnsi"/>
          <w:i/>
          <w:iCs/>
          <w:sz w:val="24"/>
          <w:szCs w:val="24"/>
          <w:lang w:bidi="he-IL"/>
        </w:rPr>
        <w:t xml:space="preserve"> policy change does not apply to Religious School.</w:t>
      </w:r>
    </w:p>
    <w:p w:rsidR="003A143E" w:rsidRDefault="00207EB0" w:rsidP="00207EB0">
      <w:pPr>
        <w:autoSpaceDE w:val="0"/>
        <w:autoSpaceDN w:val="0"/>
        <w:adjustRightInd w:val="0"/>
        <w:spacing w:after="0" w:line="288" w:lineRule="auto"/>
        <w:textAlignment w:val="center"/>
        <w:rPr>
          <w:rFonts w:cstheme="minorHAnsi"/>
          <w:b/>
          <w:bCs/>
          <w:sz w:val="24"/>
          <w:szCs w:val="24"/>
          <w:lang w:bidi="he-IL"/>
        </w:rPr>
      </w:pPr>
      <w:r>
        <w:rPr>
          <w:rFonts w:cstheme="minorHAnsi"/>
          <w:b/>
          <w:bCs/>
          <w:sz w:val="24"/>
          <w:szCs w:val="24"/>
          <w:lang w:bidi="he-IL"/>
        </w:rPr>
        <w:t xml:space="preserve"> </w:t>
      </w:r>
    </w:p>
    <w:p w:rsidR="00BC6FC9" w:rsidRPr="00D0151F" w:rsidRDefault="00D0151F" w:rsidP="00207EB0">
      <w:pPr>
        <w:pStyle w:val="ListParagraph"/>
        <w:spacing w:line="276" w:lineRule="auto"/>
        <w:ind w:left="0"/>
        <w:rPr>
          <w:rFonts w:cstheme="minorHAnsi"/>
          <w:b/>
          <w:bCs/>
          <w:sz w:val="24"/>
          <w:szCs w:val="24"/>
        </w:rPr>
      </w:pPr>
      <w:r w:rsidRPr="00D0151F">
        <w:rPr>
          <w:rFonts w:cstheme="minorHAnsi"/>
          <w:b/>
          <w:bCs/>
          <w:sz w:val="24"/>
          <w:szCs w:val="24"/>
        </w:rPr>
        <w:t xml:space="preserve">Attendance at In-Person services is limited to </w:t>
      </w:r>
      <w:r w:rsidR="00207EB0">
        <w:rPr>
          <w:rFonts w:cstheme="minorHAnsi"/>
          <w:b/>
          <w:bCs/>
          <w:sz w:val="24"/>
          <w:szCs w:val="24"/>
        </w:rPr>
        <w:t>MEMBERS</w:t>
      </w:r>
      <w:r w:rsidRPr="00D0151F">
        <w:rPr>
          <w:rFonts w:cstheme="minorHAnsi"/>
          <w:b/>
          <w:bCs/>
          <w:sz w:val="24"/>
          <w:szCs w:val="24"/>
        </w:rPr>
        <w:t xml:space="preserve"> and </w:t>
      </w:r>
      <w:r w:rsidRPr="00207EB0">
        <w:rPr>
          <w:rFonts w:cstheme="minorHAnsi"/>
          <w:b/>
          <w:bCs/>
          <w:sz w:val="24"/>
          <w:szCs w:val="24"/>
        </w:rPr>
        <w:t xml:space="preserve">GUESTS </w:t>
      </w:r>
      <w:r w:rsidR="00BB4DC5">
        <w:rPr>
          <w:rFonts w:cstheme="minorHAnsi"/>
          <w:b/>
          <w:bCs/>
          <w:sz w:val="24"/>
          <w:szCs w:val="24"/>
        </w:rPr>
        <w:t>who are fully vaccinated</w:t>
      </w:r>
      <w:r w:rsidR="00207EB0">
        <w:rPr>
          <w:rFonts w:cstheme="minorHAnsi"/>
          <w:b/>
          <w:bCs/>
          <w:sz w:val="24"/>
          <w:szCs w:val="24"/>
        </w:rPr>
        <w:t xml:space="preserve"> and have had a Covid-19 Booster</w:t>
      </w:r>
      <w:r w:rsidR="00BB4DC5">
        <w:rPr>
          <w:rFonts w:cstheme="minorHAnsi"/>
          <w:b/>
          <w:bCs/>
          <w:sz w:val="24"/>
          <w:szCs w:val="24"/>
        </w:rPr>
        <w:t xml:space="preserve">. </w:t>
      </w:r>
      <w:r w:rsidRPr="00D0151F">
        <w:rPr>
          <w:rFonts w:cstheme="minorHAnsi"/>
          <w:i/>
          <w:iCs/>
          <w:sz w:val="24"/>
          <w:szCs w:val="24"/>
        </w:rPr>
        <w:t>(</w:t>
      </w:r>
      <w:proofErr w:type="gramStart"/>
      <w:r w:rsidRPr="00D0151F">
        <w:rPr>
          <w:rFonts w:cstheme="minorHAnsi"/>
          <w:i/>
          <w:iCs/>
          <w:sz w:val="24"/>
          <w:szCs w:val="24"/>
        </w:rPr>
        <w:t>see</w:t>
      </w:r>
      <w:proofErr w:type="gramEnd"/>
      <w:r w:rsidRPr="00D0151F">
        <w:rPr>
          <w:rFonts w:cstheme="minorHAnsi"/>
          <w:i/>
          <w:iCs/>
          <w:sz w:val="24"/>
          <w:szCs w:val="24"/>
        </w:rPr>
        <w:t xml:space="preserve"> details below)</w:t>
      </w:r>
    </w:p>
    <w:p w:rsidR="00350472" w:rsidRPr="00350472" w:rsidRDefault="00350472" w:rsidP="00EB2FAE">
      <w:pPr>
        <w:spacing w:line="276" w:lineRule="auto"/>
        <w:rPr>
          <w:b/>
          <w:sz w:val="12"/>
          <w:szCs w:val="12"/>
        </w:rPr>
      </w:pPr>
    </w:p>
    <w:p w:rsidR="00EB2FAE" w:rsidRPr="00BC6FC9" w:rsidRDefault="00EB2FAE" w:rsidP="00EB2FAE">
      <w:pPr>
        <w:spacing w:line="276" w:lineRule="auto"/>
        <w:rPr>
          <w:b/>
          <w:sz w:val="28"/>
          <w:szCs w:val="28"/>
        </w:rPr>
      </w:pPr>
      <w:r w:rsidRPr="00BC6FC9">
        <w:rPr>
          <w:b/>
          <w:sz w:val="28"/>
          <w:szCs w:val="28"/>
        </w:rPr>
        <w:t>When You Enter the Bui</w:t>
      </w:r>
      <w:r w:rsidR="00350472" w:rsidRPr="00BC6FC9">
        <w:rPr>
          <w:b/>
          <w:sz w:val="28"/>
          <w:szCs w:val="28"/>
        </w:rPr>
        <w:t>l</w:t>
      </w:r>
      <w:r w:rsidRPr="00BC6FC9">
        <w:rPr>
          <w:b/>
          <w:sz w:val="28"/>
          <w:szCs w:val="28"/>
        </w:rPr>
        <w:t>ding:</w:t>
      </w:r>
    </w:p>
    <w:p w:rsidR="00207EB0" w:rsidRPr="00207EB0" w:rsidRDefault="00B065AD" w:rsidP="00207EB0">
      <w:pPr>
        <w:pStyle w:val="ListParagraph"/>
        <w:numPr>
          <w:ilvl w:val="0"/>
          <w:numId w:val="2"/>
        </w:numPr>
        <w:spacing w:line="276" w:lineRule="auto"/>
        <w:rPr>
          <w:b/>
          <w:bCs/>
          <w:sz w:val="24"/>
          <w:szCs w:val="24"/>
        </w:rPr>
      </w:pPr>
      <w:r w:rsidRPr="00207EB0">
        <w:rPr>
          <w:b/>
          <w:bCs/>
          <w:sz w:val="24"/>
          <w:szCs w:val="24"/>
        </w:rPr>
        <w:t>If you have not already done so, y</w:t>
      </w:r>
      <w:r w:rsidR="00941F9E" w:rsidRPr="00207EB0">
        <w:rPr>
          <w:b/>
          <w:bCs/>
          <w:sz w:val="24"/>
          <w:szCs w:val="24"/>
        </w:rPr>
        <w:t>ou MUST present your COVID vaccine card</w:t>
      </w:r>
      <w:r w:rsidR="004A5D18" w:rsidRPr="00207EB0">
        <w:rPr>
          <w:b/>
          <w:bCs/>
          <w:sz w:val="24"/>
          <w:szCs w:val="24"/>
        </w:rPr>
        <w:t xml:space="preserve"> </w:t>
      </w:r>
      <w:r w:rsidR="00941F9E" w:rsidRPr="00207EB0">
        <w:rPr>
          <w:b/>
          <w:bCs/>
          <w:sz w:val="24"/>
          <w:szCs w:val="24"/>
        </w:rPr>
        <w:t xml:space="preserve">showing that you are </w:t>
      </w:r>
      <w:r w:rsidR="00FC3DAC" w:rsidRPr="00207EB0">
        <w:rPr>
          <w:b/>
          <w:bCs/>
          <w:sz w:val="24"/>
          <w:szCs w:val="24"/>
        </w:rPr>
        <w:t>fully vaccin</w:t>
      </w:r>
      <w:r w:rsidR="00207EB0" w:rsidRPr="00207EB0">
        <w:rPr>
          <w:b/>
          <w:bCs/>
          <w:sz w:val="24"/>
          <w:szCs w:val="24"/>
        </w:rPr>
        <w:t>ated and that you received a Covid-19 booster. This applies to everyone aged 16 and over.</w:t>
      </w:r>
    </w:p>
    <w:p w:rsidR="00207EB0" w:rsidRDefault="00207EB0" w:rsidP="00207EB0">
      <w:pPr>
        <w:pStyle w:val="ListParagraph"/>
        <w:spacing w:line="276" w:lineRule="auto"/>
        <w:ind w:left="2160"/>
        <w:rPr>
          <w:sz w:val="24"/>
          <w:szCs w:val="24"/>
        </w:rPr>
      </w:pPr>
    </w:p>
    <w:p w:rsidR="00207EB0" w:rsidRDefault="00207EB0" w:rsidP="00207EB0">
      <w:pPr>
        <w:pStyle w:val="ListParagraph"/>
        <w:numPr>
          <w:ilvl w:val="0"/>
          <w:numId w:val="1"/>
        </w:numPr>
        <w:spacing w:line="276" w:lineRule="auto"/>
        <w:rPr>
          <w:b/>
          <w:bCs/>
          <w:sz w:val="24"/>
          <w:szCs w:val="24"/>
        </w:rPr>
      </w:pPr>
      <w:r>
        <w:rPr>
          <w:b/>
          <w:bCs/>
          <w:sz w:val="24"/>
          <w:szCs w:val="24"/>
        </w:rPr>
        <w:t>Children, aged 5 and over must also show proof of full vaccination.</w:t>
      </w:r>
    </w:p>
    <w:p w:rsidR="00B065AD" w:rsidRDefault="00B065AD" w:rsidP="00207EB0">
      <w:pPr>
        <w:pStyle w:val="ListParagraph"/>
        <w:spacing w:line="276" w:lineRule="auto"/>
        <w:rPr>
          <w:sz w:val="24"/>
          <w:szCs w:val="24"/>
        </w:rPr>
      </w:pPr>
    </w:p>
    <w:p w:rsidR="00B065AD" w:rsidRDefault="00B065AD" w:rsidP="00B065AD">
      <w:pPr>
        <w:pStyle w:val="ListParagraph"/>
        <w:numPr>
          <w:ilvl w:val="0"/>
          <w:numId w:val="1"/>
        </w:numPr>
        <w:spacing w:line="276" w:lineRule="auto"/>
        <w:rPr>
          <w:b/>
          <w:bCs/>
          <w:sz w:val="24"/>
          <w:szCs w:val="24"/>
        </w:rPr>
      </w:pPr>
      <w:r w:rsidRPr="00B22917">
        <w:rPr>
          <w:b/>
          <w:bCs/>
          <w:sz w:val="24"/>
          <w:szCs w:val="24"/>
        </w:rPr>
        <w:t>An usher will mark your name in our roster to indicate that you have been fully vaccinated</w:t>
      </w:r>
      <w:r w:rsidR="00207EB0">
        <w:rPr>
          <w:b/>
          <w:bCs/>
          <w:sz w:val="24"/>
          <w:szCs w:val="24"/>
        </w:rPr>
        <w:t xml:space="preserve"> with the addition of a booster</w:t>
      </w:r>
      <w:r w:rsidRPr="00B22917">
        <w:rPr>
          <w:b/>
          <w:bCs/>
          <w:sz w:val="24"/>
          <w:szCs w:val="24"/>
        </w:rPr>
        <w:t>. You only need to show your vaccine card on your initial visit.</w:t>
      </w:r>
    </w:p>
    <w:p w:rsidR="00D0151F" w:rsidRDefault="00D0151F" w:rsidP="00D0151F">
      <w:pPr>
        <w:pStyle w:val="ListParagraph"/>
        <w:spacing w:line="276" w:lineRule="auto"/>
        <w:rPr>
          <w:b/>
          <w:bCs/>
          <w:sz w:val="24"/>
          <w:szCs w:val="24"/>
        </w:rPr>
      </w:pPr>
    </w:p>
    <w:p w:rsidR="00D0151F" w:rsidRPr="006F6703" w:rsidRDefault="00D0151F" w:rsidP="00D0151F">
      <w:pPr>
        <w:pStyle w:val="ListParagraph"/>
        <w:numPr>
          <w:ilvl w:val="0"/>
          <w:numId w:val="1"/>
        </w:numPr>
        <w:spacing w:line="276" w:lineRule="auto"/>
        <w:rPr>
          <w:b/>
          <w:bCs/>
          <w:color w:val="FF0000"/>
          <w:sz w:val="24"/>
          <w:szCs w:val="24"/>
          <w:u w:val="single"/>
        </w:rPr>
      </w:pPr>
      <w:r w:rsidRPr="006F6703">
        <w:rPr>
          <w:b/>
          <w:bCs/>
          <w:color w:val="FF0000"/>
          <w:sz w:val="24"/>
          <w:szCs w:val="24"/>
        </w:rPr>
        <w:t xml:space="preserve">Guests must present their vaccination card to the Usher </w:t>
      </w:r>
      <w:r w:rsidRPr="006F6703">
        <w:rPr>
          <w:b/>
          <w:bCs/>
          <w:color w:val="FF0000"/>
          <w:sz w:val="24"/>
          <w:szCs w:val="24"/>
          <w:u w:val="single"/>
        </w:rPr>
        <w:t>every time</w:t>
      </w:r>
      <w:r w:rsidRPr="006F6703">
        <w:rPr>
          <w:b/>
          <w:bCs/>
          <w:color w:val="FF0000"/>
          <w:sz w:val="24"/>
          <w:szCs w:val="24"/>
        </w:rPr>
        <w:t xml:space="preserve"> they enter the building.</w:t>
      </w:r>
    </w:p>
    <w:p w:rsidR="00D0151F" w:rsidRPr="00D0151F" w:rsidRDefault="00D0151F" w:rsidP="00D0151F">
      <w:pPr>
        <w:pStyle w:val="ListParagraph"/>
        <w:rPr>
          <w:b/>
          <w:bCs/>
          <w:sz w:val="24"/>
          <w:szCs w:val="24"/>
          <w:u w:val="single"/>
        </w:rPr>
      </w:pPr>
    </w:p>
    <w:p w:rsidR="00D0151F" w:rsidRPr="005B10C6" w:rsidRDefault="00D0151F" w:rsidP="00D0151F">
      <w:pPr>
        <w:pStyle w:val="ListParagraph"/>
        <w:numPr>
          <w:ilvl w:val="0"/>
          <w:numId w:val="1"/>
        </w:numPr>
        <w:spacing w:line="276" w:lineRule="auto"/>
        <w:rPr>
          <w:sz w:val="24"/>
          <w:szCs w:val="24"/>
        </w:rPr>
      </w:pPr>
      <w:r w:rsidRPr="00404BA1">
        <w:rPr>
          <w:b/>
          <w:bCs/>
          <w:sz w:val="24"/>
          <w:szCs w:val="24"/>
        </w:rPr>
        <w:t xml:space="preserve">If </w:t>
      </w:r>
      <w:r>
        <w:rPr>
          <w:b/>
          <w:bCs/>
          <w:sz w:val="24"/>
          <w:szCs w:val="24"/>
        </w:rPr>
        <w:t>you arrive</w:t>
      </w:r>
      <w:r w:rsidRPr="00404BA1">
        <w:rPr>
          <w:b/>
          <w:bCs/>
          <w:sz w:val="24"/>
          <w:szCs w:val="24"/>
        </w:rPr>
        <w:t xml:space="preserve"> for serv</w:t>
      </w:r>
      <w:r>
        <w:rPr>
          <w:b/>
          <w:bCs/>
          <w:sz w:val="24"/>
          <w:szCs w:val="24"/>
        </w:rPr>
        <w:t>ices for the first time and do</w:t>
      </w:r>
      <w:r w:rsidRPr="00404BA1">
        <w:rPr>
          <w:b/>
          <w:bCs/>
          <w:sz w:val="24"/>
          <w:szCs w:val="24"/>
        </w:rPr>
        <w:t xml:space="preserve"> not present </w:t>
      </w:r>
      <w:r>
        <w:rPr>
          <w:b/>
          <w:bCs/>
          <w:sz w:val="24"/>
          <w:szCs w:val="24"/>
        </w:rPr>
        <w:t>your</w:t>
      </w:r>
      <w:r w:rsidRPr="00404BA1">
        <w:rPr>
          <w:b/>
          <w:bCs/>
          <w:sz w:val="24"/>
          <w:szCs w:val="24"/>
        </w:rPr>
        <w:t xml:space="preserve"> vaccine</w:t>
      </w:r>
      <w:r>
        <w:rPr>
          <w:b/>
          <w:bCs/>
          <w:sz w:val="24"/>
          <w:szCs w:val="24"/>
        </w:rPr>
        <w:t xml:space="preserve"> card, </w:t>
      </w:r>
      <w:r>
        <w:rPr>
          <w:b/>
          <w:bCs/>
          <w:sz w:val="24"/>
          <w:szCs w:val="24"/>
          <w:u w:val="single"/>
        </w:rPr>
        <w:t xml:space="preserve">you will be asked </w:t>
      </w:r>
      <w:r w:rsidRPr="005B10C6">
        <w:rPr>
          <w:b/>
          <w:bCs/>
          <w:sz w:val="24"/>
          <w:szCs w:val="24"/>
          <w:u w:val="single"/>
        </w:rPr>
        <w:t>to leave</w:t>
      </w:r>
      <w:r>
        <w:rPr>
          <w:b/>
          <w:bCs/>
          <w:sz w:val="24"/>
          <w:szCs w:val="24"/>
          <w:u w:val="single"/>
        </w:rPr>
        <w:t xml:space="preserve"> the building</w:t>
      </w:r>
      <w:r>
        <w:rPr>
          <w:b/>
          <w:bCs/>
          <w:sz w:val="24"/>
          <w:szCs w:val="24"/>
        </w:rPr>
        <w:t>.</w:t>
      </w:r>
    </w:p>
    <w:p w:rsidR="00B22917" w:rsidRDefault="00D0151F" w:rsidP="00207EB0">
      <w:pPr>
        <w:pStyle w:val="ListParagraph"/>
        <w:numPr>
          <w:ilvl w:val="1"/>
          <w:numId w:val="1"/>
        </w:numPr>
        <w:spacing w:line="276" w:lineRule="auto"/>
        <w:rPr>
          <w:sz w:val="24"/>
          <w:szCs w:val="24"/>
        </w:rPr>
      </w:pPr>
      <w:r>
        <w:rPr>
          <w:sz w:val="24"/>
          <w:szCs w:val="24"/>
        </w:rPr>
        <w:t xml:space="preserve"> We instead recommend that you access the service through the CBI Live Stream at cbitoledo.org – click on the Live Stream tab.</w:t>
      </w:r>
    </w:p>
    <w:p w:rsidR="0068246B" w:rsidRDefault="0068246B" w:rsidP="00350472">
      <w:pPr>
        <w:spacing w:line="276" w:lineRule="auto"/>
        <w:rPr>
          <w:b/>
          <w:bCs/>
          <w:color w:val="FF0000"/>
          <w:sz w:val="28"/>
          <w:szCs w:val="28"/>
        </w:rPr>
      </w:pPr>
    </w:p>
    <w:p w:rsidR="00737B19" w:rsidRDefault="00737B19" w:rsidP="00350472">
      <w:pPr>
        <w:spacing w:line="276" w:lineRule="auto"/>
        <w:rPr>
          <w:b/>
          <w:bCs/>
          <w:color w:val="FF0000"/>
          <w:sz w:val="28"/>
          <w:szCs w:val="28"/>
        </w:rPr>
      </w:pPr>
      <w:r>
        <w:rPr>
          <w:b/>
          <w:bCs/>
          <w:color w:val="FF0000"/>
          <w:sz w:val="28"/>
          <w:szCs w:val="28"/>
        </w:rPr>
        <w:t>If the above guidelines preclude you from attending in-person services at CBI, you can instead watch the CBI live stream.</w:t>
      </w:r>
    </w:p>
    <w:p w:rsidR="00737B19" w:rsidRPr="00737B19" w:rsidRDefault="00737B19" w:rsidP="00350472">
      <w:pPr>
        <w:spacing w:line="276" w:lineRule="auto"/>
        <w:rPr>
          <w:b/>
          <w:bCs/>
          <w:sz w:val="24"/>
          <w:szCs w:val="24"/>
        </w:rPr>
      </w:pPr>
      <w:r w:rsidRPr="00737B19">
        <w:rPr>
          <w:b/>
          <w:bCs/>
          <w:sz w:val="24"/>
          <w:szCs w:val="24"/>
        </w:rPr>
        <w:t>On your Computer, Tablet or Cell Phone:</w:t>
      </w:r>
    </w:p>
    <w:p w:rsidR="00737B19" w:rsidRDefault="00737B19" w:rsidP="00737B19">
      <w:pPr>
        <w:spacing w:line="276" w:lineRule="auto"/>
        <w:rPr>
          <w:sz w:val="24"/>
          <w:szCs w:val="24"/>
        </w:rPr>
      </w:pPr>
      <w:r w:rsidRPr="00737B19">
        <w:rPr>
          <w:sz w:val="24"/>
          <w:szCs w:val="24"/>
        </w:rPr>
        <w:t xml:space="preserve">Go to the CBI website, cbitoledo.org. At the top of the home page click on the </w:t>
      </w:r>
      <w:r>
        <w:rPr>
          <w:sz w:val="24"/>
          <w:szCs w:val="24"/>
        </w:rPr>
        <w:t>“</w:t>
      </w:r>
      <w:r w:rsidRPr="00737B19">
        <w:rPr>
          <w:sz w:val="24"/>
          <w:szCs w:val="24"/>
        </w:rPr>
        <w:t>Live Stream” tab. When the page opens, you will be connected to the CBI Live Stream service.</w:t>
      </w:r>
    </w:p>
    <w:p w:rsidR="00737B19" w:rsidRPr="00737B19" w:rsidRDefault="00737B19" w:rsidP="00737B19">
      <w:pPr>
        <w:spacing w:line="276" w:lineRule="auto"/>
        <w:rPr>
          <w:b/>
          <w:bCs/>
          <w:sz w:val="24"/>
          <w:szCs w:val="24"/>
        </w:rPr>
      </w:pPr>
      <w:r w:rsidRPr="00737B19">
        <w:rPr>
          <w:b/>
          <w:bCs/>
          <w:sz w:val="24"/>
          <w:szCs w:val="24"/>
        </w:rPr>
        <w:t xml:space="preserve">On your </w:t>
      </w:r>
      <w:r>
        <w:rPr>
          <w:b/>
          <w:bCs/>
          <w:sz w:val="24"/>
          <w:szCs w:val="24"/>
        </w:rPr>
        <w:t>Television</w:t>
      </w:r>
      <w:r w:rsidRPr="00737B19">
        <w:rPr>
          <w:b/>
          <w:bCs/>
          <w:sz w:val="24"/>
          <w:szCs w:val="24"/>
        </w:rPr>
        <w:t>:</w:t>
      </w:r>
    </w:p>
    <w:p w:rsidR="00737B19" w:rsidRPr="00737B19" w:rsidRDefault="00C8550D" w:rsidP="005F797B">
      <w:pPr>
        <w:spacing w:line="276" w:lineRule="auto"/>
        <w:rPr>
          <w:sz w:val="24"/>
          <w:szCs w:val="24"/>
        </w:rPr>
      </w:pPr>
      <w:r>
        <w:rPr>
          <w:sz w:val="24"/>
          <w:szCs w:val="24"/>
        </w:rPr>
        <w:t xml:space="preserve">You can also access the live stream services through your television if you have a “smart” TV, Roku or streaming stick which gives you access to YouTube. Click on the YouTube icon on your TV. When YouTube </w:t>
      </w:r>
      <w:r>
        <w:rPr>
          <w:sz w:val="24"/>
          <w:szCs w:val="24"/>
        </w:rPr>
        <w:lastRenderedPageBreak/>
        <w:t>opens, search for “Congregation B’nai Israel – Sylvania, Ohio”. Note: A number of different</w:t>
      </w:r>
      <w:r w:rsidR="005F797B">
        <w:rPr>
          <w:sz w:val="24"/>
          <w:szCs w:val="24"/>
        </w:rPr>
        <w:t xml:space="preserve"> “Congregation B’nai Israel” listings will appear. Be sure to click on the listing that has the photo of the open Jewish Star from the upper right wall as you enter the synagogue. We recommend that you “subscribe” to the channel so you can easily locate the live stream for future services. We also highly recommend connecting to the live stream service on your TV as it is the most immersive and closest experience, short of being in the synagogue.</w:t>
      </w:r>
    </w:p>
    <w:sectPr w:rsidR="00737B19" w:rsidRPr="00737B19" w:rsidSect="00350472">
      <w:pgSz w:w="12240" w:h="15840"/>
      <w:pgMar w:top="1008" w:right="864"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panose1 w:val="02040503050201020203"/>
    <w:charset w:val="00"/>
    <w:family w:val="roman"/>
    <w:notTrueType/>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0BD"/>
    <w:multiLevelType w:val="hybridMultilevel"/>
    <w:tmpl w:val="B7D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07078"/>
    <w:multiLevelType w:val="hybridMultilevel"/>
    <w:tmpl w:val="011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C2806"/>
    <w:multiLevelType w:val="hybridMultilevel"/>
    <w:tmpl w:val="392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6"/>
    <w:rsid w:val="000566B7"/>
    <w:rsid w:val="00063E89"/>
    <w:rsid w:val="0013731F"/>
    <w:rsid w:val="00180D44"/>
    <w:rsid w:val="001C6F06"/>
    <w:rsid w:val="00207EB0"/>
    <w:rsid w:val="00220A20"/>
    <w:rsid w:val="002B18A7"/>
    <w:rsid w:val="00350472"/>
    <w:rsid w:val="003A099D"/>
    <w:rsid w:val="003A143E"/>
    <w:rsid w:val="004A5D18"/>
    <w:rsid w:val="004C09BC"/>
    <w:rsid w:val="00552877"/>
    <w:rsid w:val="0058635E"/>
    <w:rsid w:val="005B4025"/>
    <w:rsid w:val="005F797B"/>
    <w:rsid w:val="0068246B"/>
    <w:rsid w:val="006C2D22"/>
    <w:rsid w:val="006F6703"/>
    <w:rsid w:val="006F75D1"/>
    <w:rsid w:val="00736BAA"/>
    <w:rsid w:val="00737B19"/>
    <w:rsid w:val="007C41B2"/>
    <w:rsid w:val="007D6189"/>
    <w:rsid w:val="00875E00"/>
    <w:rsid w:val="00880A1B"/>
    <w:rsid w:val="008A2EF7"/>
    <w:rsid w:val="00941F9E"/>
    <w:rsid w:val="009F47F1"/>
    <w:rsid w:val="00A35743"/>
    <w:rsid w:val="00A5639A"/>
    <w:rsid w:val="00AE1EFE"/>
    <w:rsid w:val="00B065AD"/>
    <w:rsid w:val="00B22917"/>
    <w:rsid w:val="00B473ED"/>
    <w:rsid w:val="00B76A69"/>
    <w:rsid w:val="00BB4DC5"/>
    <w:rsid w:val="00BC6FC9"/>
    <w:rsid w:val="00BF09B1"/>
    <w:rsid w:val="00C25D94"/>
    <w:rsid w:val="00C830AA"/>
    <w:rsid w:val="00C8550D"/>
    <w:rsid w:val="00C97151"/>
    <w:rsid w:val="00CB7D9B"/>
    <w:rsid w:val="00D0151F"/>
    <w:rsid w:val="00D36F3A"/>
    <w:rsid w:val="00EB2FAE"/>
    <w:rsid w:val="00F32B41"/>
    <w:rsid w:val="00FA5D06"/>
    <w:rsid w:val="00FC3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0740"/>
  <w15:chartTrackingRefBased/>
  <w15:docId w15:val="{A754B590-3B29-41FD-B2DC-A9219143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06"/>
    <w:pPr>
      <w:ind w:left="720"/>
      <w:contextualSpacing/>
    </w:pPr>
  </w:style>
  <w:style w:type="paragraph" w:styleId="BalloonText">
    <w:name w:val="Balloon Text"/>
    <w:basedOn w:val="Normal"/>
    <w:link w:val="BalloonTextChar"/>
    <w:uiPriority w:val="99"/>
    <w:semiHidden/>
    <w:unhideWhenUsed/>
    <w:rsid w:val="00180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44"/>
    <w:rPr>
      <w:rFonts w:ascii="Segoe UI" w:hAnsi="Segoe UI" w:cs="Segoe UI"/>
      <w:sz w:val="18"/>
      <w:szCs w:val="18"/>
    </w:rPr>
  </w:style>
  <w:style w:type="paragraph" w:customStyle="1" w:styleId="BasicParagraph">
    <w:name w:val="[Basic Paragraph]"/>
    <w:basedOn w:val="Normal"/>
    <w:uiPriority w:val="99"/>
    <w:rsid w:val="004C09BC"/>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19159">
      <w:bodyDiv w:val="1"/>
      <w:marLeft w:val="0"/>
      <w:marRight w:val="0"/>
      <w:marTop w:val="0"/>
      <w:marBottom w:val="0"/>
      <w:divBdr>
        <w:top w:val="none" w:sz="0" w:space="0" w:color="auto"/>
        <w:left w:val="none" w:sz="0" w:space="0" w:color="auto"/>
        <w:bottom w:val="none" w:sz="0" w:space="0" w:color="auto"/>
        <w:right w:val="none" w:sz="0" w:space="0" w:color="auto"/>
      </w:divBdr>
    </w:div>
    <w:div w:id="15961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Becker</dc:creator>
  <cp:keywords/>
  <dc:description/>
  <cp:lastModifiedBy>Gabi Mallin</cp:lastModifiedBy>
  <cp:revision>4</cp:revision>
  <cp:lastPrinted>2021-03-31T15:06:00Z</cp:lastPrinted>
  <dcterms:created xsi:type="dcterms:W3CDTF">2022-03-08T14:56:00Z</dcterms:created>
  <dcterms:modified xsi:type="dcterms:W3CDTF">2022-03-08T14:59:00Z</dcterms:modified>
</cp:coreProperties>
</file>